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AF" w:rsidRPr="006C1E94" w:rsidRDefault="004E09AF" w:rsidP="004E09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Утверждаю</w:t>
      </w:r>
    </w:p>
    <w:p w:rsidR="004E09AF" w:rsidRPr="006C1E94" w:rsidRDefault="004E09AF" w:rsidP="004E09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Председатель</w:t>
      </w:r>
    </w:p>
    <w:p w:rsidR="004E09AF" w:rsidRPr="006C1E94" w:rsidRDefault="004E09AF" w:rsidP="004E09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наблюдательного совета</w:t>
      </w:r>
    </w:p>
    <w:p w:rsidR="004E09AF" w:rsidRPr="006C1E94" w:rsidRDefault="004E09AF" w:rsidP="004E09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 xml:space="preserve">__________ / </w:t>
      </w:r>
      <w:proofErr w:type="spellStart"/>
      <w:r w:rsidR="00F150FD" w:rsidRPr="006C1E94">
        <w:rPr>
          <w:sz w:val="24"/>
          <w:szCs w:val="24"/>
        </w:rPr>
        <w:t>Жалнина</w:t>
      </w:r>
      <w:proofErr w:type="spellEnd"/>
      <w:r w:rsidR="00F150FD" w:rsidRPr="006C1E94">
        <w:rPr>
          <w:sz w:val="24"/>
          <w:szCs w:val="24"/>
        </w:rPr>
        <w:t xml:space="preserve"> Г.В</w:t>
      </w:r>
      <w:r w:rsidRPr="006C1E94">
        <w:rPr>
          <w:sz w:val="24"/>
          <w:szCs w:val="24"/>
        </w:rPr>
        <w:t>./</w:t>
      </w:r>
    </w:p>
    <w:p w:rsidR="004E09AF" w:rsidRPr="006C1E94" w:rsidRDefault="004E09AF" w:rsidP="004E09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6C1E94">
        <w:rPr>
          <w:sz w:val="24"/>
          <w:szCs w:val="24"/>
        </w:rPr>
        <w:t xml:space="preserve">подпись)   </w:t>
      </w:r>
      <w:proofErr w:type="gramEnd"/>
      <w:r w:rsidRPr="006C1E94">
        <w:rPr>
          <w:sz w:val="24"/>
          <w:szCs w:val="24"/>
        </w:rPr>
        <w:t xml:space="preserve">                   (ФИО)</w:t>
      </w:r>
    </w:p>
    <w:p w:rsidR="006165E5" w:rsidRPr="006C1E94" w:rsidRDefault="006165E5" w:rsidP="00B8299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Решение</w:t>
      </w:r>
    </w:p>
    <w:p w:rsidR="006165E5" w:rsidRPr="006C1E94" w:rsidRDefault="006165E5" w:rsidP="00B8299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наблюдательного совета</w:t>
      </w:r>
    </w:p>
    <w:p w:rsidR="006165E5" w:rsidRPr="006C1E94" w:rsidRDefault="006165E5" w:rsidP="00B8299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от «</w:t>
      </w:r>
      <w:r w:rsidR="005470C4" w:rsidRPr="006C1E94">
        <w:rPr>
          <w:sz w:val="24"/>
          <w:szCs w:val="24"/>
        </w:rPr>
        <w:t>1</w:t>
      </w:r>
      <w:r w:rsidR="00F862DB">
        <w:rPr>
          <w:sz w:val="24"/>
          <w:szCs w:val="24"/>
        </w:rPr>
        <w:t>1</w:t>
      </w:r>
      <w:r w:rsidRPr="006C1E94">
        <w:rPr>
          <w:sz w:val="24"/>
          <w:szCs w:val="24"/>
        </w:rPr>
        <w:t>»</w:t>
      </w:r>
      <w:r w:rsidR="005470C4" w:rsidRPr="006C1E94">
        <w:rPr>
          <w:sz w:val="24"/>
          <w:szCs w:val="24"/>
        </w:rPr>
        <w:t xml:space="preserve"> </w:t>
      </w:r>
      <w:r w:rsidR="00F862DB">
        <w:rPr>
          <w:sz w:val="24"/>
          <w:szCs w:val="24"/>
        </w:rPr>
        <w:t>февраля</w:t>
      </w:r>
      <w:r w:rsidRPr="006C1E94">
        <w:rPr>
          <w:sz w:val="24"/>
          <w:szCs w:val="24"/>
        </w:rPr>
        <w:t xml:space="preserve"> </w:t>
      </w:r>
      <w:r w:rsidR="00F862DB">
        <w:rPr>
          <w:sz w:val="24"/>
          <w:szCs w:val="24"/>
        </w:rPr>
        <w:t xml:space="preserve">21 </w:t>
      </w:r>
      <w:r w:rsidRPr="006C1E94">
        <w:rPr>
          <w:sz w:val="24"/>
          <w:szCs w:val="24"/>
        </w:rPr>
        <w:t xml:space="preserve">г. № </w:t>
      </w:r>
      <w:r w:rsidR="005470C4" w:rsidRPr="006C1E94">
        <w:rPr>
          <w:sz w:val="24"/>
          <w:szCs w:val="24"/>
        </w:rPr>
        <w:t>1</w:t>
      </w:r>
    </w:p>
    <w:p w:rsidR="008E3104" w:rsidRPr="006C1E94" w:rsidRDefault="008E3104" w:rsidP="00B8299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</w:p>
    <w:p w:rsidR="006165E5" w:rsidRPr="006C1E94" w:rsidRDefault="006165E5" w:rsidP="00B82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E94">
        <w:rPr>
          <w:rFonts w:ascii="Times New Roman" w:hAnsi="Times New Roman" w:cs="Times New Roman"/>
          <w:sz w:val="24"/>
          <w:szCs w:val="24"/>
        </w:rPr>
        <w:t>ОТЧЕТ</w:t>
      </w:r>
    </w:p>
    <w:p w:rsidR="006165E5" w:rsidRPr="006C1E94" w:rsidRDefault="006165E5" w:rsidP="00B82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E94">
        <w:rPr>
          <w:rFonts w:ascii="Times New Roman" w:hAnsi="Times New Roman" w:cs="Times New Roman"/>
          <w:sz w:val="24"/>
          <w:szCs w:val="24"/>
        </w:rPr>
        <w:t>о деятельности муниципального автономного дошкольного образовательного учреждения</w:t>
      </w:r>
    </w:p>
    <w:p w:rsidR="006165E5" w:rsidRPr="006C1E94" w:rsidRDefault="00E767F9" w:rsidP="00B829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E9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</w:t>
      </w:r>
      <w:proofErr w:type="gramStart"/>
      <w:r w:rsidRPr="006C1E94">
        <w:rPr>
          <w:rFonts w:ascii="Times New Roman" w:hAnsi="Times New Roman" w:cs="Times New Roman"/>
          <w:b/>
          <w:sz w:val="24"/>
          <w:szCs w:val="24"/>
          <w:u w:val="single"/>
        </w:rPr>
        <w:t>сад  №</w:t>
      </w:r>
      <w:proofErr w:type="gramEnd"/>
      <w:r w:rsidRPr="006C1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042C" w:rsidRPr="006C1E9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6C1E94">
        <w:rPr>
          <w:rFonts w:ascii="Times New Roman" w:hAnsi="Times New Roman" w:cs="Times New Roman"/>
          <w:b/>
          <w:sz w:val="24"/>
          <w:szCs w:val="24"/>
          <w:u w:val="single"/>
        </w:rPr>
        <w:t>» г. Усинска</w:t>
      </w:r>
    </w:p>
    <w:p w:rsidR="006165E5" w:rsidRPr="006C1E94" w:rsidRDefault="006165E5" w:rsidP="00B82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E94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6165E5" w:rsidRPr="006C1E94" w:rsidRDefault="006165E5" w:rsidP="00B82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65E5" w:rsidRPr="006C1E94" w:rsidRDefault="006165E5" w:rsidP="00B82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E94">
        <w:rPr>
          <w:rFonts w:ascii="Times New Roman" w:hAnsi="Times New Roman" w:cs="Times New Roman"/>
          <w:sz w:val="24"/>
          <w:szCs w:val="24"/>
        </w:rPr>
        <w:t xml:space="preserve">за </w:t>
      </w:r>
      <w:r w:rsidR="00E767F9" w:rsidRPr="006C1E94">
        <w:rPr>
          <w:rFonts w:ascii="Times New Roman" w:hAnsi="Times New Roman" w:cs="Times New Roman"/>
          <w:sz w:val="24"/>
          <w:szCs w:val="24"/>
        </w:rPr>
        <w:t>20</w:t>
      </w:r>
      <w:r w:rsidR="009C609C" w:rsidRPr="006C1E94">
        <w:rPr>
          <w:rFonts w:ascii="Times New Roman" w:hAnsi="Times New Roman" w:cs="Times New Roman"/>
          <w:sz w:val="24"/>
          <w:szCs w:val="24"/>
        </w:rPr>
        <w:t>20</w:t>
      </w:r>
      <w:r w:rsidRPr="006C1E94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p w:rsidR="006165E5" w:rsidRPr="006C1E94" w:rsidRDefault="006165E5" w:rsidP="006165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440"/>
        <w:gridCol w:w="1320"/>
        <w:gridCol w:w="1320"/>
        <w:gridCol w:w="1357"/>
      </w:tblGrid>
      <w:tr w:rsidR="006C1E94" w:rsidRPr="006C1E94" w:rsidTr="00BC0BFC">
        <w:trPr>
          <w:trHeight w:val="240"/>
          <w:jc w:val="center"/>
        </w:trPr>
        <w:tc>
          <w:tcPr>
            <w:tcW w:w="720" w:type="dxa"/>
          </w:tcPr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0" w:type="dxa"/>
          </w:tcPr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показателя деятельности</w:t>
            </w:r>
          </w:p>
        </w:tc>
        <w:tc>
          <w:tcPr>
            <w:tcW w:w="1440" w:type="dxa"/>
          </w:tcPr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20" w:type="dxa"/>
          </w:tcPr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0" w:type="dxa"/>
          </w:tcPr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7" w:type="dxa"/>
          </w:tcPr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6165E5" w:rsidRPr="006C1E94" w:rsidRDefault="006165E5" w:rsidP="008E31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задания учредителя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%   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9E41DE" w:rsidP="007473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в соответствии с обязательствами        перед страховщиком по обязательному    социальному страхованию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%   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BC0BF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муниципального автономного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  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том числе: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BC0BFC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Бесплатными, в том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числе  по</w:t>
            </w:r>
            <w:proofErr w:type="gramEnd"/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видам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услуг:   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9E41DE" w:rsidP="00531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Организация   предоставления</w:t>
            </w:r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общедоступного   бесплатного</w:t>
            </w:r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9E41DE" w:rsidP="007473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Частично  платными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,  в   том</w:t>
            </w:r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видам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услуг:   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9E41DE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Организация   присмотра    и</w:t>
            </w:r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ухода за детьми дошкольного возраста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9E41DE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Полностью платными услугами,</w:t>
            </w:r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услуг: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Default="007C5B96" w:rsidP="00A70D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D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70DC1" w:rsidRPr="006C1E94" w:rsidRDefault="00A70DC1" w:rsidP="00A70D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Платные   дополнительные</w:t>
            </w:r>
          </w:p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 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</w:tcPr>
          <w:p w:rsidR="007C5B96" w:rsidRPr="006C1E94" w:rsidRDefault="00BC0BFC" w:rsidP="007473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054C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стоимость  для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получения: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245,93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250,12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BC0BFC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250,12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Частично платных услуг, в том числе по видам: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8E31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176,73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176,73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BC0BF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176,73</w:t>
            </w:r>
          </w:p>
          <w:p w:rsidR="007C5B96" w:rsidRPr="006C1E94" w:rsidRDefault="007C5B96" w:rsidP="006E32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Организация   присмотра    и</w:t>
            </w:r>
          </w:p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ухода за детьми дошкольного возраста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176,73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176,73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BC0BF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176,73</w:t>
            </w:r>
          </w:p>
          <w:p w:rsidR="007C5B96" w:rsidRPr="006C1E94" w:rsidRDefault="007C5B96" w:rsidP="006E32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7C5B96" w:rsidRPr="006C1E94" w:rsidRDefault="007C5B96" w:rsidP="009B2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C5B96" w:rsidRPr="006C1E94" w:rsidRDefault="007C5B96" w:rsidP="009B2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Платных услуг, в том числе по</w:t>
            </w:r>
          </w:p>
          <w:p w:rsidR="007C5B96" w:rsidRPr="006C1E94" w:rsidRDefault="007C5B96" w:rsidP="009B2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видам:   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5B96" w:rsidRPr="006C1E94" w:rsidRDefault="007C5B96" w:rsidP="009B2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315,13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7E476F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463,50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Платные дополнительные образовательные услуги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BC0BF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Среднегодовая    численность</w:t>
            </w:r>
          </w:p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муниципального автономного учреждения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62,20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9C609C" w:rsidRPr="006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BC0BF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76F" w:rsidRPr="006C1E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работников  муниципального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41953,8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44740,0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1C5128" w:rsidP="002E4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45922,39</w:t>
            </w:r>
          </w:p>
          <w:p w:rsidR="002E4D9C" w:rsidRPr="006C1E94" w:rsidRDefault="002E4D9C" w:rsidP="006E32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      муниципального задания учредителя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тыс.   </w:t>
            </w:r>
          </w:p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46564,82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49546,05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1C5128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49790,8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      развития муниципального автономного учреждения                  в      рамках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  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  в установленном порядке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тыс.   </w:t>
            </w:r>
          </w:p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3227,25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2845,4</w:t>
            </w:r>
          </w:p>
        </w:tc>
        <w:tc>
          <w:tcPr>
            <w:tcW w:w="1357" w:type="dxa"/>
            <w:tcBorders>
              <w:top w:val="nil"/>
            </w:tcBorders>
          </w:tcPr>
          <w:p w:rsidR="007C5B96" w:rsidRPr="006C1E94" w:rsidRDefault="001C5128" w:rsidP="002E4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4009,6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360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 деятельности, связанной с    выполнением работ или оказанием услуг, в соответствии               с обязательствами перед страховщиком              по обязательному    социальному страхованию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тыс.   </w:t>
            </w:r>
          </w:p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934,81</w:t>
            </w:r>
          </w:p>
        </w:tc>
        <w:tc>
          <w:tcPr>
            <w:tcW w:w="1320" w:type="dxa"/>
            <w:tcBorders>
              <w:top w:val="nil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96" w:rsidRPr="006C1E94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1007,95</w:t>
            </w:r>
          </w:p>
        </w:tc>
        <w:tc>
          <w:tcPr>
            <w:tcW w:w="1357" w:type="dxa"/>
            <w:tcBorders>
              <w:top w:val="nil"/>
            </w:tcBorders>
          </w:tcPr>
          <w:p w:rsidR="002E4D9C" w:rsidRPr="006C1E94" w:rsidRDefault="002E4D9C" w:rsidP="002E4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96" w:rsidRPr="006C1E94" w:rsidRDefault="00C01C22" w:rsidP="002E4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1443,93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автономного учреждения после </w:t>
            </w:r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налогообложения  в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отчетном периоде, образовавшейся в связи с оказанием муниципальным автономным учреждением частично платных и полностью платных услуг (работ)                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тыс.   </w:t>
            </w:r>
          </w:p>
          <w:p w:rsidR="007C5B96" w:rsidRPr="006C1E94" w:rsidRDefault="007C5B96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рублей 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</w:tcPr>
          <w:p w:rsidR="007C5B96" w:rsidRPr="006C1E94" w:rsidRDefault="002E4D9C" w:rsidP="002E4D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23" w:rsidRPr="006C1E94" w:rsidRDefault="00F20923" w:rsidP="00E767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3" w:rsidRPr="006C1E94" w:rsidRDefault="00F20923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960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6C1E94" w:rsidRPr="006C1E94" w:rsidTr="00BC0BFC">
        <w:trPr>
          <w:trHeight w:val="33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F20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6C1E94" w:rsidRPr="006C1E94" w:rsidTr="00BC0BFC">
        <w:trPr>
          <w:trHeight w:val="63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F20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6C1E94" w:rsidRPr="006C1E94" w:rsidTr="00BC0BFC">
        <w:trPr>
          <w:trHeight w:val="42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  <w:right w:val="single" w:sz="4" w:space="0" w:color="auto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разрешительных документов</w:t>
            </w:r>
          </w:p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(с указанием номеров, даты выдачи и срока действия), на основании</w:t>
            </w:r>
          </w:p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которых муниципальное автономное учреждение осуществляет деятельность. Уведомление</w:t>
            </w:r>
          </w:p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о возможности применения упрощенной системы налогообложения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vMerge w:val="restart"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7C5B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№ 91 от 21 января 2014 утвержден решением Управления образования АМО ГО «Усинск» от 07 марта 2018 года № 4.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9338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Лицензия на осуществление образовательной деятельности от 13 ноября 2012 года серия 11ЛО1 № 0000029, бессрочно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(с указанием должностей, фамилий, имен и отчеств)</w:t>
            </w:r>
          </w:p>
        </w:tc>
      </w:tr>
      <w:tr w:rsidR="006C1E94" w:rsidRPr="006C1E94" w:rsidTr="00BC0BFC">
        <w:trPr>
          <w:trHeight w:val="240"/>
          <w:jc w:val="center"/>
        </w:trPr>
        <w:tc>
          <w:tcPr>
            <w:tcW w:w="720" w:type="dxa"/>
            <w:vMerge w:val="restart"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5747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Жалнина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Владимировна, председатель наблюдательного совета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5747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Залучёнова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proofErr w:type="gram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Винировна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главный специалист Управления образования администрации муниципального образования городского округа «Усинск», председатель учредителя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6E32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Сулейманова Наталья Анатольевна, председатель комитета по управлению муниципального имущества муниципального образования городского округа «Усинск»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D37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Когут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Леонидович, представитель родительской общественности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vMerge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D37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Лочакова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Вячеславовна, воспитатель МАДОУ «ДС № 10» г. Усинска, представитель работников образовательной организации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6E32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Балашова Оксана Александровна, представитель родительской общественности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6E32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Назировна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воспитатель МАДОУ «ДС № 10» г. Усинска, представитель работников образовательной организации</w:t>
            </w:r>
          </w:p>
        </w:tc>
      </w:tr>
      <w:tr w:rsidR="006C1E94" w:rsidRPr="006C1E94" w:rsidTr="00BC0BFC">
        <w:trPr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3E5FE5">
            <w:pPr>
              <w:rPr>
                <w:sz w:val="24"/>
                <w:szCs w:val="24"/>
              </w:rPr>
            </w:pP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7C5B96" w:rsidRPr="006C1E94" w:rsidTr="00BC0BFC">
        <w:trPr>
          <w:trHeight w:val="240"/>
          <w:jc w:val="center"/>
        </w:trPr>
        <w:tc>
          <w:tcPr>
            <w:tcW w:w="720" w:type="dxa"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9037" w:type="dxa"/>
            <w:gridSpan w:val="5"/>
            <w:tcBorders>
              <w:top w:val="nil"/>
            </w:tcBorders>
          </w:tcPr>
          <w:p w:rsidR="007C5B96" w:rsidRPr="006C1E94" w:rsidRDefault="007C5B96" w:rsidP="003E5F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E5" w:rsidRPr="006C1E94" w:rsidRDefault="006165E5" w:rsidP="008E31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65E5" w:rsidRPr="006C1E94" w:rsidRDefault="006165E5" w:rsidP="00616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5E5" w:rsidRPr="006C1E94" w:rsidRDefault="006165E5" w:rsidP="00616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E9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6C1E94" w:rsidRPr="006C1E94" w:rsidTr="005945D6">
        <w:tc>
          <w:tcPr>
            <w:tcW w:w="4785" w:type="dxa"/>
          </w:tcPr>
          <w:p w:rsidR="00E565E7" w:rsidRPr="006C1E94" w:rsidRDefault="00E565E7" w:rsidP="00594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E565E7" w:rsidRPr="006C1E94" w:rsidRDefault="0093388C" w:rsidP="009338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2211" w:rsidRPr="006C1E94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6C1E94" w:rsidRPr="006C1E94" w:rsidTr="005945D6">
        <w:tc>
          <w:tcPr>
            <w:tcW w:w="4785" w:type="dxa"/>
          </w:tcPr>
          <w:p w:rsidR="00E565E7" w:rsidRPr="006C1E94" w:rsidRDefault="00E565E7" w:rsidP="00594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</w:tc>
        <w:tc>
          <w:tcPr>
            <w:tcW w:w="4786" w:type="dxa"/>
          </w:tcPr>
          <w:p w:rsidR="00E565E7" w:rsidRPr="006C1E94" w:rsidRDefault="00E565E7" w:rsidP="00594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</w:tc>
      </w:tr>
      <w:tr w:rsidR="006C1E94" w:rsidRPr="006C1E94" w:rsidTr="005945D6">
        <w:tc>
          <w:tcPr>
            <w:tcW w:w="4785" w:type="dxa"/>
          </w:tcPr>
          <w:p w:rsidR="00E565E7" w:rsidRPr="006C1E94" w:rsidRDefault="00E565E7" w:rsidP="001C0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___________________ (</w:t>
            </w:r>
            <w:proofErr w:type="spellStart"/>
            <w:r w:rsidR="001C00BD" w:rsidRPr="006C1E94">
              <w:rPr>
                <w:rFonts w:ascii="Times New Roman" w:hAnsi="Times New Roman" w:cs="Times New Roman"/>
                <w:sz w:val="24"/>
                <w:szCs w:val="24"/>
              </w:rPr>
              <w:t>Л.С.Пастухова</w:t>
            </w:r>
            <w:proofErr w:type="spellEnd"/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565E7" w:rsidRPr="006C1E94" w:rsidRDefault="00E565E7" w:rsidP="009338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 (</w:t>
            </w:r>
            <w:r w:rsidR="0093388C" w:rsidRPr="006C1E94">
              <w:rPr>
                <w:rFonts w:ascii="Times New Roman" w:hAnsi="Times New Roman" w:cs="Times New Roman"/>
                <w:sz w:val="24"/>
                <w:szCs w:val="24"/>
              </w:rPr>
              <w:t>Н.И. Новоселова</w:t>
            </w: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94" w:rsidRPr="006C1E94" w:rsidTr="005945D6">
        <w:tc>
          <w:tcPr>
            <w:tcW w:w="4785" w:type="dxa"/>
          </w:tcPr>
          <w:p w:rsidR="00E565E7" w:rsidRPr="006C1E94" w:rsidRDefault="00E565E7" w:rsidP="005945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                  Ф.И.О.</w:t>
            </w:r>
          </w:p>
        </w:tc>
        <w:tc>
          <w:tcPr>
            <w:tcW w:w="4786" w:type="dxa"/>
          </w:tcPr>
          <w:p w:rsidR="00E565E7" w:rsidRPr="006C1E94" w:rsidRDefault="00E565E7" w:rsidP="005945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Подпись                       Ф.И.О.</w:t>
            </w:r>
          </w:p>
        </w:tc>
      </w:tr>
      <w:tr w:rsidR="006C1E94" w:rsidRPr="006C1E94" w:rsidTr="005945D6">
        <w:tc>
          <w:tcPr>
            <w:tcW w:w="4785" w:type="dxa"/>
          </w:tcPr>
          <w:p w:rsidR="00E565E7" w:rsidRPr="006C1E94" w:rsidRDefault="00E565E7" w:rsidP="00594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«_____» ______________ 20___ г.</w:t>
            </w:r>
          </w:p>
        </w:tc>
        <w:tc>
          <w:tcPr>
            <w:tcW w:w="4786" w:type="dxa"/>
          </w:tcPr>
          <w:p w:rsidR="00E565E7" w:rsidRPr="006C1E94" w:rsidRDefault="00E565E7" w:rsidP="005945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94">
              <w:rPr>
                <w:rFonts w:ascii="Times New Roman" w:hAnsi="Times New Roman" w:cs="Times New Roman"/>
                <w:sz w:val="24"/>
                <w:szCs w:val="24"/>
              </w:rPr>
              <w:t>«_____» ______________ 20___ г.</w:t>
            </w:r>
          </w:p>
        </w:tc>
      </w:tr>
    </w:tbl>
    <w:p w:rsidR="006165E5" w:rsidRPr="006C1E94" w:rsidRDefault="006165E5" w:rsidP="00616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5E5" w:rsidRPr="006C1E94" w:rsidRDefault="006165E5" w:rsidP="00616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5E5" w:rsidRPr="006C1E94" w:rsidRDefault="006165E5" w:rsidP="00616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5E5" w:rsidRPr="006C1E94" w:rsidRDefault="00FB0224" w:rsidP="00616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E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67F9" w:rsidRPr="006C1E94" w:rsidRDefault="00E767F9" w:rsidP="00F6111D">
      <w:pPr>
        <w:autoSpaceDE w:val="0"/>
        <w:autoSpaceDN w:val="0"/>
        <w:adjustRightInd w:val="0"/>
        <w:rPr>
          <w:sz w:val="24"/>
          <w:szCs w:val="24"/>
        </w:rPr>
      </w:pPr>
      <w:bookmarkStart w:id="0" w:name="P228"/>
      <w:bookmarkEnd w:id="0"/>
    </w:p>
    <w:p w:rsidR="006165E5" w:rsidRPr="006C1E94" w:rsidRDefault="006165E5" w:rsidP="00F6111D">
      <w:pPr>
        <w:pageBreakBefore/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lastRenderedPageBreak/>
        <w:t>Утверждаю</w:t>
      </w:r>
    </w:p>
    <w:p w:rsidR="006165E5" w:rsidRPr="006C1E94" w:rsidRDefault="006165E5" w:rsidP="008E310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Председатель</w:t>
      </w:r>
    </w:p>
    <w:p w:rsidR="006165E5" w:rsidRPr="006C1E94" w:rsidRDefault="006165E5" w:rsidP="008E310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наблюдательного совета</w:t>
      </w:r>
    </w:p>
    <w:p w:rsidR="006165E5" w:rsidRPr="006C1E94" w:rsidRDefault="006165E5" w:rsidP="008E310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__________ /</w:t>
      </w:r>
      <w:r w:rsidR="004E09AF" w:rsidRPr="006C1E94">
        <w:rPr>
          <w:sz w:val="24"/>
          <w:szCs w:val="24"/>
        </w:rPr>
        <w:t xml:space="preserve"> </w:t>
      </w:r>
      <w:proofErr w:type="spellStart"/>
      <w:r w:rsidR="0093388C" w:rsidRPr="006C1E94">
        <w:rPr>
          <w:sz w:val="24"/>
          <w:szCs w:val="24"/>
        </w:rPr>
        <w:t>Манжуло</w:t>
      </w:r>
      <w:proofErr w:type="spellEnd"/>
      <w:r w:rsidR="0093388C" w:rsidRPr="006C1E94">
        <w:rPr>
          <w:sz w:val="24"/>
          <w:szCs w:val="24"/>
        </w:rPr>
        <w:t xml:space="preserve"> Л.В.</w:t>
      </w:r>
      <w:r w:rsidRPr="006C1E94">
        <w:rPr>
          <w:sz w:val="24"/>
          <w:szCs w:val="24"/>
        </w:rPr>
        <w:t>/</w:t>
      </w:r>
    </w:p>
    <w:p w:rsidR="006165E5" w:rsidRPr="006C1E94" w:rsidRDefault="006165E5" w:rsidP="008E31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1E94">
        <w:rPr>
          <w:sz w:val="24"/>
          <w:szCs w:val="24"/>
        </w:rPr>
        <w:t xml:space="preserve">                                                                                      </w:t>
      </w:r>
      <w:r w:rsidR="004E09AF" w:rsidRPr="006C1E94">
        <w:rPr>
          <w:sz w:val="24"/>
          <w:szCs w:val="24"/>
        </w:rPr>
        <w:t xml:space="preserve">               </w:t>
      </w:r>
      <w:r w:rsidRPr="006C1E94">
        <w:rPr>
          <w:sz w:val="24"/>
          <w:szCs w:val="24"/>
        </w:rPr>
        <w:t>(</w:t>
      </w:r>
      <w:proofErr w:type="gramStart"/>
      <w:r w:rsidRPr="006C1E94">
        <w:rPr>
          <w:sz w:val="24"/>
          <w:szCs w:val="24"/>
        </w:rPr>
        <w:t xml:space="preserve">подпись)   </w:t>
      </w:r>
      <w:proofErr w:type="gramEnd"/>
      <w:r w:rsidR="004E09AF" w:rsidRPr="006C1E94">
        <w:rPr>
          <w:sz w:val="24"/>
          <w:szCs w:val="24"/>
        </w:rPr>
        <w:t xml:space="preserve">         </w:t>
      </w:r>
      <w:r w:rsidRPr="006C1E94">
        <w:rPr>
          <w:sz w:val="24"/>
          <w:szCs w:val="24"/>
        </w:rPr>
        <w:t xml:space="preserve">  (ФИО)</w:t>
      </w:r>
    </w:p>
    <w:p w:rsidR="006165E5" w:rsidRPr="006C1E94" w:rsidRDefault="006165E5" w:rsidP="008E310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Решение</w:t>
      </w:r>
    </w:p>
    <w:p w:rsidR="006165E5" w:rsidRPr="006C1E94" w:rsidRDefault="006165E5" w:rsidP="008E310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C1E94">
        <w:rPr>
          <w:sz w:val="24"/>
          <w:szCs w:val="24"/>
        </w:rPr>
        <w:t>наблюдательного совета</w:t>
      </w:r>
    </w:p>
    <w:p w:rsidR="006165E5" w:rsidRPr="008E3104" w:rsidRDefault="006165E5" w:rsidP="008E310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C1E94">
        <w:rPr>
          <w:sz w:val="24"/>
          <w:szCs w:val="24"/>
        </w:rPr>
        <w:t>от «</w:t>
      </w:r>
      <w:r w:rsidR="005470C4" w:rsidRPr="006C1E94">
        <w:rPr>
          <w:sz w:val="24"/>
          <w:szCs w:val="24"/>
        </w:rPr>
        <w:t>1</w:t>
      </w:r>
      <w:r w:rsidR="00F862DB">
        <w:rPr>
          <w:sz w:val="24"/>
          <w:szCs w:val="24"/>
        </w:rPr>
        <w:t>1</w:t>
      </w:r>
      <w:r w:rsidRPr="006C1E94">
        <w:rPr>
          <w:sz w:val="24"/>
          <w:szCs w:val="24"/>
        </w:rPr>
        <w:t>»</w:t>
      </w:r>
      <w:r w:rsidR="00F862DB">
        <w:rPr>
          <w:sz w:val="24"/>
          <w:szCs w:val="24"/>
        </w:rPr>
        <w:t xml:space="preserve"> февраля</w:t>
      </w:r>
      <w:r w:rsidRPr="006C1E94">
        <w:rPr>
          <w:sz w:val="24"/>
          <w:szCs w:val="24"/>
        </w:rPr>
        <w:t xml:space="preserve"> 20</w:t>
      </w:r>
      <w:r w:rsidR="00F862DB">
        <w:rPr>
          <w:sz w:val="24"/>
          <w:szCs w:val="24"/>
        </w:rPr>
        <w:t xml:space="preserve">21 </w:t>
      </w:r>
      <w:r w:rsidRPr="006C1E94">
        <w:rPr>
          <w:sz w:val="24"/>
          <w:szCs w:val="24"/>
        </w:rPr>
        <w:t xml:space="preserve">г. № </w:t>
      </w:r>
      <w:r w:rsidR="005470C4" w:rsidRPr="006C1E94">
        <w:rPr>
          <w:sz w:val="24"/>
          <w:szCs w:val="24"/>
        </w:rPr>
        <w:t>1</w:t>
      </w:r>
    </w:p>
    <w:p w:rsidR="006165E5" w:rsidRPr="008E3104" w:rsidRDefault="006165E5" w:rsidP="008E31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04">
        <w:rPr>
          <w:rFonts w:ascii="Times New Roman" w:hAnsi="Times New Roman" w:cs="Times New Roman"/>
          <w:sz w:val="24"/>
          <w:szCs w:val="24"/>
        </w:rPr>
        <w:t>ОТЧЕТ</w:t>
      </w:r>
    </w:p>
    <w:p w:rsidR="006165E5" w:rsidRPr="008E3104" w:rsidRDefault="006165E5" w:rsidP="008E31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04">
        <w:rPr>
          <w:rFonts w:ascii="Times New Roman" w:hAnsi="Times New Roman" w:cs="Times New Roman"/>
          <w:sz w:val="24"/>
          <w:szCs w:val="24"/>
        </w:rPr>
        <w:t>об использовании закрепленного</w:t>
      </w:r>
    </w:p>
    <w:p w:rsidR="006165E5" w:rsidRPr="008E3104" w:rsidRDefault="006165E5" w:rsidP="008E31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04">
        <w:rPr>
          <w:rFonts w:ascii="Times New Roman" w:hAnsi="Times New Roman" w:cs="Times New Roman"/>
          <w:sz w:val="24"/>
          <w:szCs w:val="24"/>
        </w:rPr>
        <w:t>за муниципальным автономным учреждением имущества</w:t>
      </w:r>
    </w:p>
    <w:p w:rsidR="00E767F9" w:rsidRPr="00E767F9" w:rsidRDefault="00E767F9" w:rsidP="00E767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 № </w:t>
      </w:r>
      <w:r w:rsidR="0093388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767F9">
        <w:rPr>
          <w:rFonts w:ascii="Times New Roman" w:hAnsi="Times New Roman" w:cs="Times New Roman"/>
          <w:b/>
          <w:sz w:val="24"/>
          <w:szCs w:val="24"/>
          <w:u w:val="single"/>
        </w:rPr>
        <w:t>» г. Усинска</w:t>
      </w:r>
    </w:p>
    <w:p w:rsidR="00E767F9" w:rsidRPr="008E3104" w:rsidRDefault="00E767F9" w:rsidP="00E76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04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E767F9" w:rsidRPr="008E3104" w:rsidRDefault="00E767F9" w:rsidP="00E76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67F9" w:rsidRPr="008E3104" w:rsidRDefault="00E767F9" w:rsidP="00E767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10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609C">
        <w:rPr>
          <w:rFonts w:ascii="Times New Roman" w:hAnsi="Times New Roman" w:cs="Times New Roman"/>
          <w:sz w:val="24"/>
          <w:szCs w:val="24"/>
        </w:rPr>
        <w:t>20</w:t>
      </w:r>
      <w:r w:rsidRPr="008E3104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p w:rsidR="006165E5" w:rsidRPr="006C53BD" w:rsidRDefault="006165E5" w:rsidP="008E3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958"/>
        <w:gridCol w:w="230"/>
        <w:gridCol w:w="864"/>
        <w:gridCol w:w="972"/>
        <w:gridCol w:w="61"/>
        <w:gridCol w:w="942"/>
        <w:gridCol w:w="833"/>
        <w:gridCol w:w="209"/>
        <w:gridCol w:w="992"/>
        <w:gridCol w:w="993"/>
      </w:tblGrid>
      <w:tr w:rsidR="006165E5" w:rsidRPr="006C53BD" w:rsidTr="009C609C">
        <w:trPr>
          <w:trHeight w:val="240"/>
        </w:trPr>
        <w:tc>
          <w:tcPr>
            <w:tcW w:w="540" w:type="dxa"/>
            <w:vMerge w:val="restart"/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44" w:type="dxa"/>
            <w:vMerge w:val="restart"/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58" w:type="dxa"/>
            <w:vMerge w:val="restart"/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gridSpan w:val="4"/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3"/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165E5" w:rsidRPr="006C53BD" w:rsidTr="00F862DB">
        <w:tc>
          <w:tcPr>
            <w:tcW w:w="540" w:type="dxa"/>
            <w:vMerge/>
            <w:tcBorders>
              <w:top w:val="nil"/>
            </w:tcBorders>
          </w:tcPr>
          <w:p w:rsidR="006165E5" w:rsidRPr="006C53BD" w:rsidRDefault="006165E5" w:rsidP="0061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6165E5" w:rsidRPr="006C53BD" w:rsidRDefault="006165E5" w:rsidP="0061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6165E5" w:rsidRPr="006C53BD" w:rsidRDefault="006165E5" w:rsidP="00616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3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2" w:type="dxa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51CE2" w:rsidRPr="00F862DB" w:rsidTr="00F862D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nil"/>
            </w:tcBorders>
          </w:tcPr>
          <w:p w:rsidR="00C51CE2" w:rsidRPr="0093218E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8E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имущества муниципального автономного учреждения, в том числе: </w:t>
            </w:r>
          </w:p>
        </w:tc>
        <w:tc>
          <w:tcPr>
            <w:tcW w:w="958" w:type="dxa"/>
            <w:tcBorders>
              <w:top w:val="nil"/>
            </w:tcBorders>
          </w:tcPr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</w:p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094" w:type="dxa"/>
            <w:gridSpan w:val="2"/>
            <w:tcBorders>
              <w:top w:val="nil"/>
            </w:tcBorders>
          </w:tcPr>
          <w:p w:rsidR="00C51CE2" w:rsidRPr="00F862DB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80453,78</w:t>
            </w:r>
          </w:p>
        </w:tc>
        <w:tc>
          <w:tcPr>
            <w:tcW w:w="1033" w:type="dxa"/>
            <w:gridSpan w:val="2"/>
            <w:tcBorders>
              <w:top w:val="nil"/>
            </w:tcBorders>
          </w:tcPr>
          <w:p w:rsidR="00C51CE2" w:rsidRPr="00F862DB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80953,60</w:t>
            </w:r>
          </w:p>
        </w:tc>
        <w:tc>
          <w:tcPr>
            <w:tcW w:w="942" w:type="dxa"/>
            <w:tcBorders>
              <w:top w:val="nil"/>
            </w:tcBorders>
          </w:tcPr>
          <w:p w:rsidR="00C51CE2" w:rsidRPr="00F862DB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80953,60</w:t>
            </w: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C51CE2" w:rsidRPr="00F862DB" w:rsidRDefault="009C609C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81066,22</w:t>
            </w:r>
          </w:p>
        </w:tc>
        <w:tc>
          <w:tcPr>
            <w:tcW w:w="992" w:type="dxa"/>
            <w:tcBorders>
              <w:top w:val="nil"/>
            </w:tcBorders>
          </w:tcPr>
          <w:p w:rsidR="00C51CE2" w:rsidRPr="00F862DB" w:rsidRDefault="009C609C" w:rsidP="006E32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81066,22</w:t>
            </w:r>
          </w:p>
        </w:tc>
        <w:tc>
          <w:tcPr>
            <w:tcW w:w="993" w:type="dxa"/>
            <w:tcBorders>
              <w:top w:val="nil"/>
            </w:tcBorders>
          </w:tcPr>
          <w:p w:rsidR="00C51CE2" w:rsidRPr="00F862DB" w:rsidRDefault="00C01C22" w:rsidP="006E32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80941,1</w:t>
            </w:r>
          </w:p>
        </w:tc>
      </w:tr>
      <w:tr w:rsidR="009C609C" w:rsidRPr="00F862DB" w:rsidTr="00F862D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C609C" w:rsidRDefault="009C609C" w:rsidP="009C6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  <w:tcBorders>
              <w:top w:val="nil"/>
            </w:tcBorders>
          </w:tcPr>
          <w:p w:rsidR="009C609C" w:rsidRPr="006C53BD" w:rsidRDefault="009C609C" w:rsidP="009C6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едвижимого     </w:t>
            </w:r>
          </w:p>
          <w:p w:rsidR="009C609C" w:rsidRPr="006C53BD" w:rsidRDefault="009C609C" w:rsidP="009C6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 </w:t>
            </w:r>
          </w:p>
        </w:tc>
        <w:tc>
          <w:tcPr>
            <w:tcW w:w="958" w:type="dxa"/>
            <w:tcBorders>
              <w:top w:val="nil"/>
            </w:tcBorders>
          </w:tcPr>
          <w:p w:rsidR="009C609C" w:rsidRPr="00F862DB" w:rsidRDefault="009C609C" w:rsidP="009C6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</w:p>
          <w:p w:rsidR="009C609C" w:rsidRPr="00F862DB" w:rsidRDefault="009C609C" w:rsidP="009C60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094" w:type="dxa"/>
            <w:gridSpan w:val="2"/>
            <w:tcBorders>
              <w:top w:val="nil"/>
            </w:tcBorders>
          </w:tcPr>
          <w:p w:rsidR="009C609C" w:rsidRPr="00F862DB" w:rsidRDefault="00F862DB" w:rsidP="009C609C">
            <w:pPr>
              <w:rPr>
                <w:sz w:val="22"/>
                <w:szCs w:val="22"/>
              </w:rPr>
            </w:pPr>
            <w:bookmarkStart w:id="1" w:name="_GoBack"/>
            <w:r w:rsidRPr="00F862DB">
              <w:rPr>
                <w:sz w:val="22"/>
                <w:szCs w:val="22"/>
              </w:rPr>
              <w:t>72695,97</w:t>
            </w:r>
            <w:bookmarkEnd w:id="1"/>
          </w:p>
        </w:tc>
        <w:tc>
          <w:tcPr>
            <w:tcW w:w="1033" w:type="dxa"/>
            <w:gridSpan w:val="2"/>
            <w:tcBorders>
              <w:top w:val="nil"/>
            </w:tcBorders>
          </w:tcPr>
          <w:p w:rsidR="009C609C" w:rsidRPr="00F862DB" w:rsidRDefault="00F862DB" w:rsidP="009C609C">
            <w:pPr>
              <w:rPr>
                <w:sz w:val="22"/>
                <w:szCs w:val="22"/>
              </w:rPr>
            </w:pPr>
            <w:r w:rsidRPr="00F862DB">
              <w:rPr>
                <w:sz w:val="22"/>
                <w:szCs w:val="22"/>
              </w:rPr>
              <w:t>72695,97</w:t>
            </w:r>
          </w:p>
        </w:tc>
        <w:tc>
          <w:tcPr>
            <w:tcW w:w="942" w:type="dxa"/>
            <w:tcBorders>
              <w:top w:val="nil"/>
            </w:tcBorders>
          </w:tcPr>
          <w:p w:rsidR="009C609C" w:rsidRPr="00F862DB" w:rsidRDefault="009C609C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72695,97</w:t>
            </w: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9C609C" w:rsidRPr="00F862DB" w:rsidRDefault="009C609C" w:rsidP="009C60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72695,97</w:t>
            </w:r>
          </w:p>
        </w:tc>
        <w:tc>
          <w:tcPr>
            <w:tcW w:w="992" w:type="dxa"/>
            <w:tcBorders>
              <w:top w:val="nil"/>
            </w:tcBorders>
          </w:tcPr>
          <w:p w:rsidR="009C609C" w:rsidRPr="00F862DB" w:rsidRDefault="009C609C" w:rsidP="009C60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72695,97</w:t>
            </w:r>
          </w:p>
        </w:tc>
        <w:tc>
          <w:tcPr>
            <w:tcW w:w="993" w:type="dxa"/>
            <w:tcBorders>
              <w:top w:val="nil"/>
            </w:tcBorders>
          </w:tcPr>
          <w:p w:rsidR="009C609C" w:rsidRPr="00F862DB" w:rsidRDefault="009C609C" w:rsidP="009C60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72695,97</w:t>
            </w:r>
          </w:p>
        </w:tc>
      </w:tr>
      <w:tr w:rsidR="00C51CE2" w:rsidRPr="00F862DB" w:rsidTr="00F862DB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1CE2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4" w:type="dxa"/>
            <w:tcBorders>
              <w:top w:val="nil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собо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ценного  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   </w:t>
            </w:r>
          </w:p>
        </w:tc>
        <w:tc>
          <w:tcPr>
            <w:tcW w:w="958" w:type="dxa"/>
            <w:tcBorders>
              <w:top w:val="nil"/>
            </w:tcBorders>
          </w:tcPr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 тыс.   </w:t>
            </w:r>
          </w:p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094" w:type="dxa"/>
            <w:gridSpan w:val="2"/>
            <w:tcBorders>
              <w:top w:val="nil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gridSpan w:val="2"/>
            <w:tcBorders>
              <w:top w:val="nil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nil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C51CE2" w:rsidRPr="00F862DB" w:rsidRDefault="00C51CE2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51CE2" w:rsidRPr="00F862DB" w:rsidRDefault="00C51CE2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CE2" w:rsidRPr="00F862DB" w:rsidTr="00F862DB">
        <w:trPr>
          <w:trHeight w:val="24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муниципальным автономным учреждением</w:t>
            </w: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(зданий, 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помещений)   </w:t>
            </w:r>
            <w:proofErr w:type="gramEnd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51CE2" w:rsidRPr="00F862DB" w:rsidRDefault="00C51CE2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CE2" w:rsidRPr="00F862DB" w:rsidTr="00F862DB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Общая    площадь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закрепленн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автономным </w:t>
            </w:r>
            <w:proofErr w:type="gramStart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учреждением,   </w:t>
            </w:r>
            <w:proofErr w:type="gramEnd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gramStart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кв.   </w:t>
            </w:r>
          </w:p>
          <w:p w:rsidR="00C51CE2" w:rsidRPr="00F862DB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метров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2745,9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2745,9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2745,9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2DB">
              <w:rPr>
                <w:rFonts w:ascii="Times New Roman" w:hAnsi="Times New Roman" w:cs="Times New Roman"/>
                <w:sz w:val="22"/>
                <w:szCs w:val="22"/>
              </w:rPr>
              <w:t>2745,9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D00430" w:rsidP="00D00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2745,9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2" w:rsidRPr="00F862DB" w:rsidRDefault="00D00430" w:rsidP="00D004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B">
              <w:rPr>
                <w:rFonts w:ascii="Times New Roman" w:hAnsi="Times New Roman" w:cs="Times New Roman"/>
                <w:sz w:val="24"/>
                <w:szCs w:val="24"/>
              </w:rPr>
              <w:t>2745,9</w:t>
            </w:r>
          </w:p>
        </w:tc>
      </w:tr>
      <w:tr w:rsidR="00C51CE2" w:rsidRPr="006C53BD" w:rsidTr="00F862DB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площадь   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  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переданного    в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аренду          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   кв.   </w:t>
            </w:r>
          </w:p>
          <w:p w:rsidR="00C51CE2" w:rsidRPr="006C53BD" w:rsidRDefault="00C51CE2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 метров 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</w:tcPr>
          <w:p w:rsidR="00C51CE2" w:rsidRPr="00C51CE2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1CE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C51CE2" w:rsidRPr="00C51CE2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1CE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C51CE2" w:rsidRPr="00C51CE2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1CE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C51CE2" w:rsidRPr="00C51CE2" w:rsidRDefault="00C51CE2" w:rsidP="00BC0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51CE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1CE2" w:rsidRPr="00D00430" w:rsidRDefault="00C51CE2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043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1CE2" w:rsidRPr="00D00430" w:rsidRDefault="00C51CE2" w:rsidP="00E767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043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-</w:t>
            </w:r>
          </w:p>
        </w:tc>
      </w:tr>
      <w:tr w:rsidR="006165E5" w:rsidRPr="006C53BD" w:rsidTr="009C609C">
        <w:trPr>
          <w:trHeight w:val="240"/>
        </w:trPr>
        <w:tc>
          <w:tcPr>
            <w:tcW w:w="540" w:type="dxa"/>
            <w:vMerge w:val="restart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998" w:type="dxa"/>
            <w:gridSpan w:val="11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BD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165E5" w:rsidRPr="006C53BD" w:rsidTr="009C609C">
        <w:tc>
          <w:tcPr>
            <w:tcW w:w="540" w:type="dxa"/>
            <w:vMerge/>
            <w:tcBorders>
              <w:top w:val="nil"/>
            </w:tcBorders>
          </w:tcPr>
          <w:p w:rsidR="006165E5" w:rsidRPr="006C53BD" w:rsidRDefault="006165E5" w:rsidP="006165E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E5" w:rsidRPr="006C53BD" w:rsidTr="009C609C">
        <w:tc>
          <w:tcPr>
            <w:tcW w:w="540" w:type="dxa"/>
            <w:vMerge/>
            <w:tcBorders>
              <w:top w:val="nil"/>
            </w:tcBorders>
          </w:tcPr>
          <w:p w:rsidR="006165E5" w:rsidRPr="006C53BD" w:rsidRDefault="006165E5" w:rsidP="006165E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E5" w:rsidRPr="006C53BD" w:rsidTr="009C609C">
        <w:tc>
          <w:tcPr>
            <w:tcW w:w="540" w:type="dxa"/>
            <w:vMerge/>
            <w:tcBorders>
              <w:top w:val="nil"/>
            </w:tcBorders>
          </w:tcPr>
          <w:p w:rsidR="006165E5" w:rsidRPr="006C53BD" w:rsidRDefault="006165E5" w:rsidP="006165E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nil"/>
            </w:tcBorders>
          </w:tcPr>
          <w:p w:rsidR="006165E5" w:rsidRPr="006C53BD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6165E5" w:rsidTr="006165E5">
        <w:tc>
          <w:tcPr>
            <w:tcW w:w="4785" w:type="dxa"/>
          </w:tcPr>
          <w:p w:rsidR="006165E5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6165E5" w:rsidRDefault="0093388C" w:rsidP="009338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221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6165E5" w:rsidTr="006165E5">
        <w:tc>
          <w:tcPr>
            <w:tcW w:w="4785" w:type="dxa"/>
          </w:tcPr>
          <w:p w:rsidR="006165E5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4786" w:type="dxa"/>
          </w:tcPr>
          <w:p w:rsidR="006165E5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</w:t>
            </w:r>
          </w:p>
        </w:tc>
      </w:tr>
      <w:tr w:rsidR="006165E5" w:rsidTr="006165E5">
        <w:tc>
          <w:tcPr>
            <w:tcW w:w="4785" w:type="dxa"/>
          </w:tcPr>
          <w:p w:rsidR="006165E5" w:rsidRDefault="006165E5" w:rsidP="001A34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(</w:t>
            </w:r>
            <w:proofErr w:type="spellStart"/>
            <w:r w:rsidR="001A3454">
              <w:rPr>
                <w:rFonts w:ascii="Times New Roman" w:hAnsi="Times New Roman" w:cs="Times New Roman"/>
                <w:sz w:val="24"/>
                <w:szCs w:val="24"/>
              </w:rPr>
              <w:t>Л.С.Пастухова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165E5" w:rsidRDefault="00E565E7" w:rsidP="009338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65E5">
              <w:rPr>
                <w:rFonts w:ascii="Times New Roman" w:hAnsi="Times New Roman" w:cs="Times New Roman"/>
                <w:sz w:val="24"/>
                <w:szCs w:val="24"/>
              </w:rPr>
              <w:t>___________________ (</w:t>
            </w:r>
            <w:r w:rsidR="0093388C">
              <w:rPr>
                <w:rFonts w:ascii="Times New Roman" w:hAnsi="Times New Roman" w:cs="Times New Roman"/>
                <w:sz w:val="24"/>
                <w:szCs w:val="24"/>
              </w:rPr>
              <w:t>Н.И. Новоселова</w:t>
            </w:r>
            <w:r w:rsidR="00616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5E5" w:rsidTr="006165E5">
        <w:tc>
          <w:tcPr>
            <w:tcW w:w="4785" w:type="dxa"/>
          </w:tcPr>
          <w:p w:rsidR="006165E5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  <w:tc>
          <w:tcPr>
            <w:tcW w:w="4786" w:type="dxa"/>
          </w:tcPr>
          <w:p w:rsidR="006165E5" w:rsidRDefault="006165E5" w:rsidP="00616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6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</w:tc>
      </w:tr>
      <w:tr w:rsidR="006165E5" w:rsidTr="006165E5">
        <w:tc>
          <w:tcPr>
            <w:tcW w:w="4785" w:type="dxa"/>
          </w:tcPr>
          <w:p w:rsidR="006165E5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______________ 20__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4786" w:type="dxa"/>
          </w:tcPr>
          <w:p w:rsidR="006165E5" w:rsidRDefault="006165E5" w:rsidP="006165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______________ 20__</w:t>
            </w:r>
            <w:r w:rsidRPr="00FE3AFA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65E5" w:rsidRDefault="006165E5" w:rsidP="006165E5">
      <w:pPr>
        <w:jc w:val="center"/>
        <w:rPr>
          <w:sz w:val="24"/>
          <w:szCs w:val="24"/>
        </w:rPr>
      </w:pPr>
    </w:p>
    <w:p w:rsidR="006165E5" w:rsidRDefault="006165E5" w:rsidP="006165E5">
      <w:pPr>
        <w:jc w:val="center"/>
        <w:rPr>
          <w:sz w:val="24"/>
          <w:szCs w:val="24"/>
        </w:rPr>
      </w:pPr>
    </w:p>
    <w:p w:rsidR="006165E5" w:rsidRDefault="006165E5" w:rsidP="006165E5">
      <w:pPr>
        <w:jc w:val="center"/>
        <w:rPr>
          <w:sz w:val="24"/>
          <w:szCs w:val="24"/>
        </w:rPr>
      </w:pPr>
    </w:p>
    <w:p w:rsidR="006165E5" w:rsidRDefault="006165E5" w:rsidP="006165E5">
      <w:pPr>
        <w:jc w:val="center"/>
        <w:rPr>
          <w:sz w:val="24"/>
          <w:szCs w:val="24"/>
        </w:rPr>
      </w:pPr>
    </w:p>
    <w:p w:rsidR="006165E5" w:rsidRDefault="006165E5" w:rsidP="006165E5">
      <w:pPr>
        <w:jc w:val="center"/>
        <w:rPr>
          <w:sz w:val="24"/>
          <w:szCs w:val="24"/>
        </w:rPr>
      </w:pPr>
    </w:p>
    <w:p w:rsidR="00B84E80" w:rsidRDefault="00B84E80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Новосёлова  Наталия Ивановна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16.12.2021 по 16.12.2022</w:t>
            </w:r>
          </w:p>
        </w:tc>
      </w:tr>
    </w:tbl>
    <w:sectPr xmlns:w="http://schemas.openxmlformats.org/wordprocessingml/2006/main" xmlns:r="http://schemas.openxmlformats.org/officeDocument/2006/relationships" w:rsidR="00B84E80" w:rsidSect="006165E5">
      <w:headerReference w:type="default" r:id="rId8"/>
      <w:pgSz w:w="11907" w:h="16840" w:code="9"/>
      <w:pgMar w:top="851" w:right="737" w:bottom="851" w:left="1701" w:header="720" w:footer="720" w:gutter="0"/>
      <w:paperSrc w:first="7" w:other="7"/>
      <w:cols w:space="720"/>
      <w:titlePg/>
      <w:docGrid w:linePitch="272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DA" w:rsidRDefault="00BB44DA" w:rsidP="006165E5">
      <w:r>
        <w:separator/>
      </w:r>
    </w:p>
  </w:endnote>
  <w:endnote w:type="continuationSeparator" w:id="0">
    <w:p w:rsidR="00BB44DA" w:rsidRDefault="00BB44DA" w:rsidP="0061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DA" w:rsidRDefault="00BB44DA" w:rsidP="006165E5">
      <w:r>
        <w:separator/>
      </w:r>
    </w:p>
  </w:footnote>
  <w:footnote w:type="continuationSeparator" w:id="0">
    <w:p w:rsidR="00BB44DA" w:rsidRDefault="00BB44DA" w:rsidP="0061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985"/>
      <w:docPartObj>
        <w:docPartGallery w:val="Page Numbers (Top of Page)"/>
        <w:docPartUnique/>
      </w:docPartObj>
    </w:sdtPr>
    <w:sdtEndPr/>
    <w:sdtContent>
      <w:p w:rsidR="002E4D9C" w:rsidRDefault="008F3641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62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4D9C" w:rsidRDefault="002E4D9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089">
    <w:multiLevelType w:val="hybridMultilevel"/>
    <w:lvl w:ilvl="0" w:tplc="41650367">
      <w:start w:val="1"/>
      <w:numFmt w:val="decimal"/>
      <w:lvlText w:val="%1."/>
      <w:lvlJc w:val="left"/>
      <w:pPr>
        <w:ind w:left="720" w:hanging="360"/>
      </w:pPr>
    </w:lvl>
    <w:lvl w:ilvl="1" w:tplc="41650367" w:tentative="1">
      <w:start w:val="1"/>
      <w:numFmt w:val="lowerLetter"/>
      <w:lvlText w:val="%2."/>
      <w:lvlJc w:val="left"/>
      <w:pPr>
        <w:ind w:left="1440" w:hanging="360"/>
      </w:pPr>
    </w:lvl>
    <w:lvl w:ilvl="2" w:tplc="41650367" w:tentative="1">
      <w:start w:val="1"/>
      <w:numFmt w:val="lowerRoman"/>
      <w:lvlText w:val="%3."/>
      <w:lvlJc w:val="right"/>
      <w:pPr>
        <w:ind w:left="2160" w:hanging="180"/>
      </w:pPr>
    </w:lvl>
    <w:lvl w:ilvl="3" w:tplc="41650367" w:tentative="1">
      <w:start w:val="1"/>
      <w:numFmt w:val="decimal"/>
      <w:lvlText w:val="%4."/>
      <w:lvlJc w:val="left"/>
      <w:pPr>
        <w:ind w:left="2880" w:hanging="360"/>
      </w:pPr>
    </w:lvl>
    <w:lvl w:ilvl="4" w:tplc="41650367" w:tentative="1">
      <w:start w:val="1"/>
      <w:numFmt w:val="lowerLetter"/>
      <w:lvlText w:val="%5."/>
      <w:lvlJc w:val="left"/>
      <w:pPr>
        <w:ind w:left="3600" w:hanging="360"/>
      </w:pPr>
    </w:lvl>
    <w:lvl w:ilvl="5" w:tplc="41650367" w:tentative="1">
      <w:start w:val="1"/>
      <w:numFmt w:val="lowerRoman"/>
      <w:lvlText w:val="%6."/>
      <w:lvlJc w:val="right"/>
      <w:pPr>
        <w:ind w:left="4320" w:hanging="180"/>
      </w:pPr>
    </w:lvl>
    <w:lvl w:ilvl="6" w:tplc="41650367" w:tentative="1">
      <w:start w:val="1"/>
      <w:numFmt w:val="decimal"/>
      <w:lvlText w:val="%7."/>
      <w:lvlJc w:val="left"/>
      <w:pPr>
        <w:ind w:left="5040" w:hanging="360"/>
      </w:pPr>
    </w:lvl>
    <w:lvl w:ilvl="7" w:tplc="41650367" w:tentative="1">
      <w:start w:val="1"/>
      <w:numFmt w:val="lowerLetter"/>
      <w:lvlText w:val="%8."/>
      <w:lvlJc w:val="left"/>
      <w:pPr>
        <w:ind w:left="5760" w:hanging="360"/>
      </w:pPr>
    </w:lvl>
    <w:lvl w:ilvl="8" w:tplc="416503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88">
    <w:multiLevelType w:val="hybridMultilevel"/>
    <w:lvl w:ilvl="0" w:tplc="3211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0486C2D"/>
    <w:multiLevelType w:val="hybridMultilevel"/>
    <w:tmpl w:val="716836C4"/>
    <w:lvl w:ilvl="0" w:tplc="E96EDD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D47252"/>
    <w:multiLevelType w:val="hybridMultilevel"/>
    <w:tmpl w:val="EB6AE36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D8F6511"/>
    <w:multiLevelType w:val="hybridMultilevel"/>
    <w:tmpl w:val="34FAAD6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1CB"/>
    <w:multiLevelType w:val="hybridMultilevel"/>
    <w:tmpl w:val="0B98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E3F"/>
    <w:multiLevelType w:val="hybridMultilevel"/>
    <w:tmpl w:val="F910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5902"/>
    <w:multiLevelType w:val="multilevel"/>
    <w:tmpl w:val="FAFAF5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23467E8D"/>
    <w:multiLevelType w:val="hybridMultilevel"/>
    <w:tmpl w:val="099ACD90"/>
    <w:lvl w:ilvl="0" w:tplc="E73C8E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702BD7"/>
    <w:multiLevelType w:val="hybridMultilevel"/>
    <w:tmpl w:val="76680FEE"/>
    <w:lvl w:ilvl="0" w:tplc="4120E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11A1B"/>
    <w:multiLevelType w:val="hybridMultilevel"/>
    <w:tmpl w:val="632269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E24"/>
    <w:multiLevelType w:val="hybridMultilevel"/>
    <w:tmpl w:val="E28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573C"/>
    <w:multiLevelType w:val="hybridMultilevel"/>
    <w:tmpl w:val="BA585512"/>
    <w:lvl w:ilvl="0" w:tplc="D506D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40666D"/>
    <w:multiLevelType w:val="hybridMultilevel"/>
    <w:tmpl w:val="5B6809DE"/>
    <w:lvl w:ilvl="0" w:tplc="B53E7C2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2C95B0A"/>
    <w:multiLevelType w:val="multilevel"/>
    <w:tmpl w:val="D49632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01539"/>
    <w:multiLevelType w:val="hybridMultilevel"/>
    <w:tmpl w:val="AEAA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F7300"/>
    <w:multiLevelType w:val="hybridMultilevel"/>
    <w:tmpl w:val="3FB466DE"/>
    <w:lvl w:ilvl="0" w:tplc="E96EDD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DCA746C"/>
    <w:multiLevelType w:val="multilevel"/>
    <w:tmpl w:val="DB9682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4E5A2048"/>
    <w:multiLevelType w:val="hybridMultilevel"/>
    <w:tmpl w:val="68FE70DC"/>
    <w:lvl w:ilvl="0" w:tplc="52422496">
      <w:start w:val="1"/>
      <w:numFmt w:val="bullet"/>
      <w:lvlText w:val=""/>
      <w:lvlJc w:val="left"/>
      <w:pPr>
        <w:tabs>
          <w:tab w:val="num" w:pos="0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76F7B"/>
    <w:multiLevelType w:val="hybridMultilevel"/>
    <w:tmpl w:val="1ACC792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22E6"/>
    <w:multiLevelType w:val="hybridMultilevel"/>
    <w:tmpl w:val="25D6F5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8F18D8"/>
    <w:multiLevelType w:val="hybridMultilevel"/>
    <w:tmpl w:val="9A02B6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C253DAA"/>
    <w:multiLevelType w:val="hybridMultilevel"/>
    <w:tmpl w:val="CA720E82"/>
    <w:lvl w:ilvl="0" w:tplc="E96E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0E166D"/>
    <w:multiLevelType w:val="hybridMultilevel"/>
    <w:tmpl w:val="0778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20B94"/>
    <w:multiLevelType w:val="hybridMultilevel"/>
    <w:tmpl w:val="D0307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9641C"/>
    <w:multiLevelType w:val="hybridMultilevel"/>
    <w:tmpl w:val="96965C8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90676"/>
    <w:multiLevelType w:val="hybridMultilevel"/>
    <w:tmpl w:val="6DC2406C"/>
    <w:lvl w:ilvl="0" w:tplc="B19AE1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422496">
      <w:start w:val="1"/>
      <w:numFmt w:val="bullet"/>
      <w:lvlText w:val=""/>
      <w:lvlJc w:val="left"/>
      <w:pPr>
        <w:tabs>
          <w:tab w:val="num" w:pos="703"/>
        </w:tabs>
        <w:ind w:left="703" w:firstLine="73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F68A0"/>
    <w:multiLevelType w:val="hybridMultilevel"/>
    <w:tmpl w:val="FCBC77DC"/>
    <w:lvl w:ilvl="0" w:tplc="52422496">
      <w:start w:val="1"/>
      <w:numFmt w:val="bullet"/>
      <w:lvlText w:val=""/>
      <w:lvlJc w:val="left"/>
      <w:pPr>
        <w:tabs>
          <w:tab w:val="num" w:pos="0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4368E"/>
    <w:multiLevelType w:val="hybridMultilevel"/>
    <w:tmpl w:val="6E3A3CCA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5"/>
  </w:num>
  <w:num w:numId="5">
    <w:abstractNumId w:val="24"/>
  </w:num>
  <w:num w:numId="6">
    <w:abstractNumId w:val="16"/>
  </w:num>
  <w:num w:numId="7">
    <w:abstractNumId w:val="23"/>
  </w:num>
  <w:num w:numId="8">
    <w:abstractNumId w:val="8"/>
  </w:num>
  <w:num w:numId="9">
    <w:abstractNumId w:val="0"/>
  </w:num>
  <w:num w:numId="10">
    <w:abstractNumId w:val="17"/>
  </w:num>
  <w:num w:numId="11">
    <w:abstractNumId w:val="14"/>
  </w:num>
  <w:num w:numId="12">
    <w:abstractNumId w:val="20"/>
  </w:num>
  <w:num w:numId="13">
    <w:abstractNumId w:val="15"/>
  </w:num>
  <w:num w:numId="14">
    <w:abstractNumId w:val="18"/>
  </w:num>
  <w:num w:numId="15">
    <w:abstractNumId w:val="4"/>
  </w:num>
  <w:num w:numId="16">
    <w:abstractNumId w:val="13"/>
  </w:num>
  <w:num w:numId="17">
    <w:abstractNumId w:val="22"/>
  </w:num>
  <w:num w:numId="18">
    <w:abstractNumId w:val="1"/>
  </w:num>
  <w:num w:numId="19">
    <w:abstractNumId w:val="1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1"/>
  </w:num>
  <w:num w:numId="25">
    <w:abstractNumId w:val="3"/>
  </w:num>
  <w:num w:numId="26">
    <w:abstractNumId w:val="9"/>
  </w:num>
  <w:num w:numId="27">
    <w:abstractNumId w:val="5"/>
  </w:num>
  <w:num w:numId="23088">
    <w:abstractNumId w:val="23088"/>
  </w:num>
  <w:num w:numId="23089">
    <w:abstractNumId w:val="2308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E5"/>
    <w:rsid w:val="0004119E"/>
    <w:rsid w:val="000411BA"/>
    <w:rsid w:val="00054156"/>
    <w:rsid w:val="00054CD7"/>
    <w:rsid w:val="00087592"/>
    <w:rsid w:val="000A5283"/>
    <w:rsid w:val="000D60DC"/>
    <w:rsid w:val="000F3DB9"/>
    <w:rsid w:val="00116268"/>
    <w:rsid w:val="0016042C"/>
    <w:rsid w:val="00182ECD"/>
    <w:rsid w:val="001A3454"/>
    <w:rsid w:val="001C00BD"/>
    <w:rsid w:val="001C5128"/>
    <w:rsid w:val="001F7B6A"/>
    <w:rsid w:val="002332F9"/>
    <w:rsid w:val="00276411"/>
    <w:rsid w:val="002B79F1"/>
    <w:rsid w:val="002E4D9C"/>
    <w:rsid w:val="00301E27"/>
    <w:rsid w:val="00303301"/>
    <w:rsid w:val="00354FAD"/>
    <w:rsid w:val="00397805"/>
    <w:rsid w:val="003C1038"/>
    <w:rsid w:val="003D4CB6"/>
    <w:rsid w:val="003E5FE5"/>
    <w:rsid w:val="003F34DE"/>
    <w:rsid w:val="003F455D"/>
    <w:rsid w:val="004224B4"/>
    <w:rsid w:val="00425663"/>
    <w:rsid w:val="0042732A"/>
    <w:rsid w:val="00433A67"/>
    <w:rsid w:val="004533F4"/>
    <w:rsid w:val="0046035B"/>
    <w:rsid w:val="004E09AF"/>
    <w:rsid w:val="004E6926"/>
    <w:rsid w:val="004F5D89"/>
    <w:rsid w:val="0053123C"/>
    <w:rsid w:val="005470C4"/>
    <w:rsid w:val="005747EC"/>
    <w:rsid w:val="005945D6"/>
    <w:rsid w:val="005A2435"/>
    <w:rsid w:val="005B7639"/>
    <w:rsid w:val="005D2211"/>
    <w:rsid w:val="00603A89"/>
    <w:rsid w:val="006165E5"/>
    <w:rsid w:val="006345EE"/>
    <w:rsid w:val="00666557"/>
    <w:rsid w:val="0068279F"/>
    <w:rsid w:val="006A0820"/>
    <w:rsid w:val="006C1E94"/>
    <w:rsid w:val="006E3253"/>
    <w:rsid w:val="006F7F03"/>
    <w:rsid w:val="00701D13"/>
    <w:rsid w:val="007319F7"/>
    <w:rsid w:val="0074734D"/>
    <w:rsid w:val="0077785F"/>
    <w:rsid w:val="00785D7D"/>
    <w:rsid w:val="007C5B96"/>
    <w:rsid w:val="007C5E22"/>
    <w:rsid w:val="007C6E40"/>
    <w:rsid w:val="007E476F"/>
    <w:rsid w:val="007F255E"/>
    <w:rsid w:val="0081476A"/>
    <w:rsid w:val="0084248F"/>
    <w:rsid w:val="00876E3D"/>
    <w:rsid w:val="008C5123"/>
    <w:rsid w:val="008C61A5"/>
    <w:rsid w:val="008E3104"/>
    <w:rsid w:val="008F3641"/>
    <w:rsid w:val="00903E34"/>
    <w:rsid w:val="0093388C"/>
    <w:rsid w:val="00960E13"/>
    <w:rsid w:val="00966CF1"/>
    <w:rsid w:val="00974A57"/>
    <w:rsid w:val="009A21AE"/>
    <w:rsid w:val="009B244E"/>
    <w:rsid w:val="009B2947"/>
    <w:rsid w:val="009C609C"/>
    <w:rsid w:val="009E41DE"/>
    <w:rsid w:val="009F50BE"/>
    <w:rsid w:val="00A050F6"/>
    <w:rsid w:val="00A24763"/>
    <w:rsid w:val="00A3475D"/>
    <w:rsid w:val="00A456F1"/>
    <w:rsid w:val="00A70DC1"/>
    <w:rsid w:val="00A80604"/>
    <w:rsid w:val="00B31F47"/>
    <w:rsid w:val="00B36B54"/>
    <w:rsid w:val="00B3769D"/>
    <w:rsid w:val="00B5503B"/>
    <w:rsid w:val="00B8299F"/>
    <w:rsid w:val="00B84E80"/>
    <w:rsid w:val="00B8737C"/>
    <w:rsid w:val="00BB2C4D"/>
    <w:rsid w:val="00BB44DA"/>
    <w:rsid w:val="00BC0BFC"/>
    <w:rsid w:val="00C01C22"/>
    <w:rsid w:val="00C13DF4"/>
    <w:rsid w:val="00C4004E"/>
    <w:rsid w:val="00C51CE2"/>
    <w:rsid w:val="00C70975"/>
    <w:rsid w:val="00CC049B"/>
    <w:rsid w:val="00CE7474"/>
    <w:rsid w:val="00D00430"/>
    <w:rsid w:val="00D3776D"/>
    <w:rsid w:val="00D40864"/>
    <w:rsid w:val="00D51BE1"/>
    <w:rsid w:val="00D84447"/>
    <w:rsid w:val="00D84D1A"/>
    <w:rsid w:val="00D92479"/>
    <w:rsid w:val="00D934D4"/>
    <w:rsid w:val="00DB528D"/>
    <w:rsid w:val="00DD1E43"/>
    <w:rsid w:val="00DD2060"/>
    <w:rsid w:val="00DF0789"/>
    <w:rsid w:val="00E565E7"/>
    <w:rsid w:val="00E767F9"/>
    <w:rsid w:val="00E844EC"/>
    <w:rsid w:val="00EE457B"/>
    <w:rsid w:val="00F04433"/>
    <w:rsid w:val="00F150FD"/>
    <w:rsid w:val="00F20923"/>
    <w:rsid w:val="00F46815"/>
    <w:rsid w:val="00F5237B"/>
    <w:rsid w:val="00F6111D"/>
    <w:rsid w:val="00F7687F"/>
    <w:rsid w:val="00F862DB"/>
    <w:rsid w:val="00FB0224"/>
    <w:rsid w:val="00FC4E3B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C27A7-4988-4CB7-9958-3E325B3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5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65E5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6165E5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6165E5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6165E5"/>
    <w:pPr>
      <w:keepNext/>
      <w:spacing w:line="312" w:lineRule="auto"/>
      <w:ind w:firstLine="465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6165E5"/>
    <w:pPr>
      <w:keepNext/>
      <w:jc w:val="both"/>
      <w:outlineLvl w:val="5"/>
    </w:pPr>
    <w:rPr>
      <w:rFonts w:ascii="Arial" w:hAnsi="Arial"/>
      <w:sz w:val="32"/>
    </w:rPr>
  </w:style>
  <w:style w:type="paragraph" w:styleId="7">
    <w:name w:val="heading 7"/>
    <w:basedOn w:val="a"/>
    <w:next w:val="a"/>
    <w:link w:val="70"/>
    <w:qFormat/>
    <w:rsid w:val="006165E5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165E5"/>
    <w:pPr>
      <w:keepNext/>
      <w:jc w:val="center"/>
      <w:outlineLvl w:val="7"/>
    </w:pPr>
    <w:rPr>
      <w:rFonts w:ascii="Arial" w:hAnsi="Arial"/>
      <w:b/>
      <w:sz w:val="40"/>
    </w:rPr>
  </w:style>
  <w:style w:type="paragraph" w:styleId="9">
    <w:name w:val="heading 9"/>
    <w:basedOn w:val="a"/>
    <w:next w:val="a"/>
    <w:link w:val="90"/>
    <w:qFormat/>
    <w:rsid w:val="006165E5"/>
    <w:pPr>
      <w:keepNext/>
      <w:ind w:left="2124" w:hanging="2124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5E5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E5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165E5"/>
    <w:pPr>
      <w:spacing w:line="312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6165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6165E5"/>
    <w:pPr>
      <w:spacing w:line="312" w:lineRule="auto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165E5"/>
    <w:pPr>
      <w:ind w:firstLine="851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165E5"/>
    <w:pPr>
      <w:ind w:firstLine="851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3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165E5"/>
    <w:pPr>
      <w:spacing w:line="312" w:lineRule="auto"/>
      <w:ind w:firstLine="708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a0"/>
    <w:link w:val="31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165E5"/>
    <w:rPr>
      <w:rFonts w:ascii="Arial" w:hAnsi="Arial"/>
      <w:sz w:val="24"/>
    </w:rPr>
  </w:style>
  <w:style w:type="character" w:customStyle="1" w:styleId="34">
    <w:name w:val="Основной текст 3 Знак"/>
    <w:basedOn w:val="a0"/>
    <w:link w:val="33"/>
    <w:rsid w:val="006165E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6165E5"/>
    <w:pPr>
      <w:framePr w:h="3889" w:hRule="exact" w:hSpace="141" w:wrap="auto" w:vAnchor="text" w:hAnchor="page" w:x="1584" w:y="13"/>
      <w:ind w:left="2832" w:firstLine="708"/>
    </w:pPr>
    <w:rPr>
      <w:b/>
      <w:sz w:val="40"/>
    </w:rPr>
  </w:style>
  <w:style w:type="paragraph" w:customStyle="1" w:styleId="ConsPlusNormal">
    <w:name w:val="ConsPlusNormal"/>
    <w:rsid w:val="0061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165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165E5"/>
    <w:pPr>
      <w:ind w:left="720"/>
      <w:contextualSpacing/>
    </w:pPr>
  </w:style>
  <w:style w:type="paragraph" w:styleId="aa">
    <w:name w:val="Balloon Text"/>
    <w:basedOn w:val="a"/>
    <w:link w:val="ab"/>
    <w:rsid w:val="006165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16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6165E5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1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1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rsid w:val="006165E5"/>
    <w:rPr>
      <w:rFonts w:ascii="Courier New" w:eastAsia="Courier New" w:hAnsi="Courier New"/>
    </w:rPr>
  </w:style>
  <w:style w:type="paragraph" w:styleId="HTML0">
    <w:name w:val="HTML Preformatted"/>
    <w:basedOn w:val="a"/>
    <w:link w:val="HTML"/>
    <w:rsid w:val="0061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6165E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rmal">
    <w:name w:val="ConsNormal"/>
    <w:rsid w:val="0061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165E5"/>
    <w:pPr>
      <w:widowControl w:val="0"/>
      <w:autoSpaceDE w:val="0"/>
      <w:autoSpaceDN w:val="0"/>
      <w:adjustRightInd w:val="0"/>
      <w:spacing w:line="235" w:lineRule="exact"/>
      <w:ind w:firstLine="307"/>
      <w:jc w:val="both"/>
    </w:pPr>
    <w:rPr>
      <w:sz w:val="24"/>
      <w:szCs w:val="24"/>
    </w:rPr>
  </w:style>
  <w:style w:type="character" w:customStyle="1" w:styleId="FontStyle30">
    <w:name w:val="Font Style30"/>
    <w:basedOn w:val="a0"/>
    <w:rsid w:val="006165E5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Title"/>
    <w:basedOn w:val="a"/>
    <w:link w:val="ae"/>
    <w:uiPriority w:val="10"/>
    <w:qFormat/>
    <w:rsid w:val="006165E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10"/>
    <w:rsid w:val="00616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165E5"/>
    <w:pPr>
      <w:jc w:val="center"/>
    </w:pPr>
    <w:rPr>
      <w:b/>
      <w:sz w:val="22"/>
    </w:rPr>
  </w:style>
  <w:style w:type="character" w:customStyle="1" w:styleId="af0">
    <w:name w:val="Подзаголовок Знак"/>
    <w:basedOn w:val="a0"/>
    <w:link w:val="af"/>
    <w:rsid w:val="006165E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61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3">
    <w:name w:val="Style23"/>
    <w:basedOn w:val="a"/>
    <w:rsid w:val="006165E5"/>
    <w:pPr>
      <w:widowControl w:val="0"/>
      <w:autoSpaceDE w:val="0"/>
      <w:autoSpaceDN w:val="0"/>
      <w:adjustRightInd w:val="0"/>
      <w:spacing w:line="226" w:lineRule="exact"/>
      <w:ind w:firstLine="288"/>
    </w:pPr>
    <w:rPr>
      <w:sz w:val="24"/>
      <w:szCs w:val="24"/>
    </w:rPr>
  </w:style>
  <w:style w:type="character" w:customStyle="1" w:styleId="FontStyle48">
    <w:name w:val="Font Style48"/>
    <w:basedOn w:val="a0"/>
    <w:rsid w:val="006165E5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6165E5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1">
    <w:name w:val="Font Style41"/>
    <w:basedOn w:val="a0"/>
    <w:rsid w:val="006165E5"/>
    <w:rPr>
      <w:rFonts w:ascii="Courier New" w:hAnsi="Courier New" w:cs="Courier New"/>
      <w:sz w:val="18"/>
      <w:szCs w:val="18"/>
    </w:rPr>
  </w:style>
  <w:style w:type="character" w:styleId="af1">
    <w:name w:val="Strong"/>
    <w:basedOn w:val="a0"/>
    <w:uiPriority w:val="22"/>
    <w:qFormat/>
    <w:rsid w:val="006165E5"/>
    <w:rPr>
      <w:b/>
      <w:bCs/>
    </w:rPr>
  </w:style>
  <w:style w:type="paragraph" w:styleId="af2">
    <w:name w:val="endnote text"/>
    <w:basedOn w:val="a"/>
    <w:link w:val="af3"/>
    <w:rsid w:val="006165E5"/>
  </w:style>
  <w:style w:type="character" w:customStyle="1" w:styleId="af3">
    <w:name w:val="Текст концевой сноски Знак"/>
    <w:basedOn w:val="a0"/>
    <w:link w:val="af2"/>
    <w:rsid w:val="00616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6165E5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6165E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16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6165E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165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93134379" Type="http://schemas.openxmlformats.org/officeDocument/2006/relationships/comments" Target="comments.xml"/><Relationship Id="rId369151283" Type="http://schemas.microsoft.com/office/2011/relationships/commentsExtended" Target="commentsExtended.xml"/><Relationship Id="rId72791849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FfEDvk9kAGhiQWRdyRwJx/5ShBQ=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</SignatureValue>
  <KeyInfo>
    <X509Data>
      <X509Certificate>MIIFnDCCA4QCFGmuXN4bNSDagNvjEsKHZo/19nwhMA0GCSqGSIb3DQEBCwUAMIGQ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93134379"/>
            <mdssi:RelationshipReference SourceId="rId369151283"/>
            <mdssi:RelationshipReference SourceId="rId727918496"/>
          </Transform>
          <Transform Algorithm="http://www.w3.org/TR/2001/REC-xml-c14n-20010315"/>
        </Transforms>
        <DigestMethod Algorithm="http://www.w3.org/2000/09/xmldsig#sha1"/>
        <DigestValue>N3/oN5z5dzDp5DmeM61L3eS9lAM=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4mlKN1bLkuY+8opXPu2Z4mfsWYI=</DigestValue>
      </Reference>
      <Reference URI="/word/endnotes.xml?ContentType=application/vnd.openxmlformats-officedocument.wordprocessingml.endnotes+xml">
        <DigestMethod Algorithm="http://www.w3.org/2000/09/xmldsig#sha1"/>
        <DigestValue>Na8R1StpuyquyPKgcb9RCVYJoSI=</DigestValue>
      </Reference>
      <Reference URI="/word/fontTable.xml?ContentType=application/vnd.openxmlformats-officedocument.wordprocessingml.fontTable+xml">
        <DigestMethod Algorithm="http://www.w3.org/2000/09/xmldsig#sha1"/>
        <DigestValue>F7KPSidf9/fFv2Nm3rFgLRu9Mg8=</DigestValue>
      </Reference>
      <Reference URI="/word/footnotes.xml?ContentType=application/vnd.openxmlformats-officedocument.wordprocessingml.footnotes+xml">
        <DigestMethod Algorithm="http://www.w3.org/2000/09/xmldsig#sha1"/>
        <DigestValue>TCeU8J0Feit2jOHHYKPV6F14vCk=</DigestValue>
      </Reference>
      <Reference URI="/word/header1.xml?ContentType=application/vnd.openxmlformats-officedocument.wordprocessingml.header+xml">
        <DigestMethod Algorithm="http://www.w3.org/2000/09/xmldsig#sha1"/>
        <DigestValue>Q65qDaoRodIOaiIHDEmhX/tvWU4=</DigestValue>
      </Reference>
      <Reference URI="/word/numbering.xml?ContentType=application/vnd.openxmlformats-officedocument.wordprocessingml.numbering+xml">
        <DigestMethod Algorithm="http://www.w3.org/2000/09/xmldsig#sha1"/>
        <DigestValue>p517jNoRKh5jZ67XZRbagWFvvqU=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OkdTPLWhGNE83ZYeTPEfnnYiFbw=</DigestValue>
      </Reference>
      <Reference URI="/word/styles.xml?ContentType=application/vnd.openxmlformats-officedocument.wordprocessingml.styles+xml">
        <DigestMethod Algorithm="http://www.w3.org/2000/09/xmldsig#sha1"/>
        <DigestValue>Oq52Ho/1H97qztITkuSAYjKuHEU=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7mnqZ//Nt1WpD0ybF68+/9kV9qw=</DigestValue>
      </Reference>
    </Manifest>
    <SignatureProperties>
      <SignatureProperty Id="idSignatureTime" Target="#idPackageSignature">
        <mdssi:SignatureTime>
          <mdssi:Format>YYYY-MM-DDThh:mm:ssTZD</mdssi:Format>
          <mdssi:Value>2022-03-09T13:46:02Z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659A-3A6E-47C8-B7F4-62C2439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Стецюк_АС</dc:creator>
  <cp:lastModifiedBy>Пользователь</cp:lastModifiedBy>
  <cp:revision>7</cp:revision>
  <cp:lastPrinted>2019-05-07T13:08:00Z</cp:lastPrinted>
  <dcterms:created xsi:type="dcterms:W3CDTF">2021-04-27T06:18:00Z</dcterms:created>
  <dcterms:modified xsi:type="dcterms:W3CDTF">2021-04-27T11:23:00Z</dcterms:modified>
</cp:coreProperties>
</file>